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AF" w:rsidRDefault="006456AF" w:rsidP="006456AF">
      <w:pPr>
        <w:pStyle w:val="Bezmezer"/>
        <w:jc w:val="center"/>
        <w:rPr>
          <w:b/>
        </w:rPr>
      </w:pPr>
      <w:bookmarkStart w:id="0" w:name="_GoBack"/>
      <w:bookmarkEnd w:id="0"/>
      <w:r w:rsidRPr="006456AF">
        <w:rPr>
          <w:b/>
        </w:rPr>
        <w:t>Soubor u</w:t>
      </w:r>
      <w:r w:rsidR="00B61CCF" w:rsidRPr="006456AF">
        <w:rPr>
          <w:b/>
        </w:rPr>
        <w:t>snesení</w:t>
      </w:r>
    </w:p>
    <w:p w:rsidR="00D36317" w:rsidRDefault="00B61CCF" w:rsidP="006456AF">
      <w:pPr>
        <w:pStyle w:val="Bezmezer"/>
        <w:jc w:val="center"/>
      </w:pPr>
      <w:r>
        <w:t>z</w:t>
      </w:r>
      <w:r w:rsidR="00670C1B">
        <w:t xml:space="preserve"> jednání</w:t>
      </w:r>
      <w:r w:rsidR="00D36317">
        <w:t xml:space="preserve"> zastupitelstva Měs</w:t>
      </w:r>
      <w:r w:rsidR="00FA5888">
        <w:t>ta Rožmberk nad Vltavou z 3.</w:t>
      </w:r>
      <w:r w:rsidR="003010AE">
        <w:t xml:space="preserve"> </w:t>
      </w:r>
      <w:r w:rsidR="00FA5888">
        <w:t>3.</w:t>
      </w:r>
      <w:r w:rsidR="00D36317">
        <w:t xml:space="preserve"> 2015</w:t>
      </w:r>
    </w:p>
    <w:p w:rsidR="006456AF" w:rsidRDefault="006456AF" w:rsidP="006456AF">
      <w:pPr>
        <w:pStyle w:val="Bezmezer"/>
        <w:jc w:val="center"/>
      </w:pPr>
    </w:p>
    <w:p w:rsidR="009E0675" w:rsidRPr="00E87699" w:rsidRDefault="009E0675" w:rsidP="009E0675">
      <w:pPr>
        <w:rPr>
          <w:b/>
        </w:rPr>
      </w:pPr>
      <w:r w:rsidRPr="00E87699">
        <w:rPr>
          <w:b/>
        </w:rPr>
        <w:t>Program jednání:</w:t>
      </w:r>
    </w:p>
    <w:p w:rsidR="009E0675" w:rsidRDefault="009E0675" w:rsidP="009E0675">
      <w:pPr>
        <w:pStyle w:val="Bezmezer"/>
      </w:pPr>
      <w:r>
        <w:t>1. Revokace usnesení 7/7/2015</w:t>
      </w:r>
    </w:p>
    <w:p w:rsidR="009E0675" w:rsidRDefault="009E0675" w:rsidP="009E0675">
      <w:pPr>
        <w:pStyle w:val="Bezmezer"/>
      </w:pPr>
      <w:r>
        <w:t>2. Rozpočet – schválení</w:t>
      </w:r>
    </w:p>
    <w:p w:rsidR="009E0675" w:rsidRDefault="009E0675" w:rsidP="009E0675">
      <w:pPr>
        <w:pStyle w:val="Bezmezer"/>
      </w:pPr>
      <w:r>
        <w:t>3. Změna kupní smlouvy – parcela ZTV</w:t>
      </w:r>
    </w:p>
    <w:p w:rsidR="009E0675" w:rsidRDefault="009E0675" w:rsidP="009E0675">
      <w:pPr>
        <w:pStyle w:val="Bezmezer"/>
      </w:pPr>
      <w:r>
        <w:t>4. Odvolání předsedkyně kontrolního výboru</w:t>
      </w:r>
    </w:p>
    <w:p w:rsidR="006456AF" w:rsidRDefault="009E0675" w:rsidP="006456AF">
      <w:pPr>
        <w:pStyle w:val="Bezmezer"/>
      </w:pPr>
      <w:r>
        <w:t>5. Různé</w:t>
      </w:r>
    </w:p>
    <w:p w:rsidR="003010AE" w:rsidRDefault="003010AE" w:rsidP="00D36317"/>
    <w:p w:rsidR="00FC5499" w:rsidRPr="00E87699" w:rsidRDefault="00FA5888" w:rsidP="00FC5499">
      <w:pPr>
        <w:pStyle w:val="Bezmezer"/>
        <w:rPr>
          <w:b/>
        </w:rPr>
      </w:pPr>
      <w:r w:rsidRPr="00E87699">
        <w:rPr>
          <w:b/>
        </w:rPr>
        <w:t>Usnesení 1/8</w:t>
      </w:r>
      <w:r w:rsidR="00D36317" w:rsidRPr="00E87699">
        <w:rPr>
          <w:b/>
        </w:rPr>
        <w:t>/2015</w:t>
      </w:r>
    </w:p>
    <w:p w:rsidR="00D36317" w:rsidRDefault="00D36317" w:rsidP="00FC5499">
      <w:pPr>
        <w:pStyle w:val="Bezmezer"/>
      </w:pPr>
      <w:r>
        <w:t>Zastupitelstvo Města Rožmberk nad Vltavou</w:t>
      </w:r>
    </w:p>
    <w:p w:rsidR="00FC5499" w:rsidRPr="00E87699" w:rsidRDefault="00D36317" w:rsidP="00FC5499">
      <w:pPr>
        <w:pStyle w:val="Bezmezer"/>
        <w:rPr>
          <w:b/>
        </w:rPr>
      </w:pPr>
      <w:r w:rsidRPr="00E87699">
        <w:rPr>
          <w:b/>
        </w:rPr>
        <w:t>I. schvaluje:</w:t>
      </w:r>
    </w:p>
    <w:p w:rsidR="00D36317" w:rsidRDefault="00D36317" w:rsidP="00FC5499">
      <w:pPr>
        <w:pStyle w:val="Bezmezer"/>
      </w:pPr>
      <w:r>
        <w:t>Program jednání</w:t>
      </w:r>
      <w:r w:rsidR="00972CF7">
        <w:t xml:space="preserve"> a</w:t>
      </w:r>
      <w:r w:rsidR="00FA5888">
        <w:t xml:space="preserve"> doplněné body jednání </w:t>
      </w:r>
      <w:r w:rsidR="003010AE">
        <w:t xml:space="preserve">– odvolání </w:t>
      </w:r>
      <w:r w:rsidR="009E0675">
        <w:t>předsedkyně kontrolního výboru</w:t>
      </w:r>
      <w:r w:rsidR="00FA5888">
        <w:t>, eventuální volba nového předsedy KV, revokace usnesení</w:t>
      </w:r>
      <w:r>
        <w:t>, zapisovatele a ověřovatele zápisu.</w:t>
      </w:r>
    </w:p>
    <w:p w:rsidR="00FC5499" w:rsidRDefault="00FC5499" w:rsidP="00D36317"/>
    <w:p w:rsidR="00FC5499" w:rsidRPr="00E87699" w:rsidRDefault="003F22B2" w:rsidP="00FC5499">
      <w:pPr>
        <w:pStyle w:val="Bezmezer"/>
        <w:rPr>
          <w:b/>
        </w:rPr>
      </w:pPr>
      <w:r w:rsidRPr="00E87699">
        <w:rPr>
          <w:b/>
        </w:rPr>
        <w:t>Usnese</w:t>
      </w:r>
      <w:r w:rsidR="003B6D0B" w:rsidRPr="00E87699">
        <w:rPr>
          <w:b/>
        </w:rPr>
        <w:t>ní 2</w:t>
      </w:r>
      <w:r w:rsidR="00FA5888" w:rsidRPr="00E87699">
        <w:rPr>
          <w:b/>
        </w:rPr>
        <w:t>/8</w:t>
      </w:r>
      <w:r w:rsidR="00710219" w:rsidRPr="00E87699">
        <w:rPr>
          <w:b/>
        </w:rPr>
        <w:t>/2015</w:t>
      </w:r>
    </w:p>
    <w:p w:rsidR="00710219" w:rsidRDefault="00710219" w:rsidP="00FC5499">
      <w:pPr>
        <w:pStyle w:val="Bezmezer"/>
      </w:pPr>
      <w:r>
        <w:t>Zastupitelstvo města Rožmberk nad Vltavou</w:t>
      </w:r>
    </w:p>
    <w:p w:rsidR="00710219" w:rsidRPr="00E87699" w:rsidRDefault="00710219" w:rsidP="00710219">
      <w:pPr>
        <w:pStyle w:val="Bezmezer"/>
        <w:rPr>
          <w:b/>
        </w:rPr>
      </w:pPr>
      <w:r w:rsidRPr="00E87699">
        <w:rPr>
          <w:b/>
        </w:rPr>
        <w:t>I.revokuje:</w:t>
      </w:r>
    </w:p>
    <w:p w:rsidR="00710219" w:rsidRDefault="000F1636" w:rsidP="00710219">
      <w:pPr>
        <w:pStyle w:val="Bezmezer"/>
      </w:pPr>
      <w:r>
        <w:t xml:space="preserve"> usnesení 7/7</w:t>
      </w:r>
      <w:r w:rsidR="00710219">
        <w:t>/2015</w:t>
      </w:r>
    </w:p>
    <w:p w:rsidR="00710219" w:rsidRPr="00E87699" w:rsidRDefault="00710219" w:rsidP="00710219">
      <w:pPr>
        <w:pStyle w:val="Bezmezer"/>
        <w:rPr>
          <w:b/>
        </w:rPr>
      </w:pPr>
      <w:r w:rsidRPr="00E87699">
        <w:rPr>
          <w:b/>
        </w:rPr>
        <w:t>II.schvaluje:</w:t>
      </w:r>
    </w:p>
    <w:p w:rsidR="00710219" w:rsidRDefault="000F1636" w:rsidP="00710219">
      <w:pPr>
        <w:pStyle w:val="Bezmezer"/>
      </w:pPr>
      <w:r>
        <w:t>Nápravu nedostatků –</w:t>
      </w:r>
      <w:r w:rsidR="003010AE">
        <w:t xml:space="preserve"> </w:t>
      </w:r>
      <w:r w:rsidR="00B61CCF">
        <w:t>bude vedena</w:t>
      </w:r>
      <w:r>
        <w:t xml:space="preserve"> evidence o pov</w:t>
      </w:r>
      <w:r w:rsidR="003010AE">
        <w:t>inně zveřejňovaných dokumentech</w:t>
      </w:r>
      <w:r>
        <w:t>,</w:t>
      </w:r>
      <w:r w:rsidR="00B61CCF">
        <w:t xml:space="preserve"> ve kterých</w:t>
      </w:r>
      <w:r w:rsidR="003010AE">
        <w:t xml:space="preserve"> </w:t>
      </w:r>
      <w:r w:rsidR="00B61CCF">
        <w:t xml:space="preserve">budou jasně uvedeny </w:t>
      </w:r>
      <w:r>
        <w:t>termíny</w:t>
      </w:r>
      <w:r w:rsidR="00EC7DC1">
        <w:t xml:space="preserve"> o vyvěšení a sejmutí</w:t>
      </w:r>
      <w:r w:rsidR="00B61CCF">
        <w:t xml:space="preserve"> dokumentů</w:t>
      </w:r>
      <w:r w:rsidR="00EC7DC1">
        <w:t xml:space="preserve"> z úřední</w:t>
      </w:r>
      <w:r>
        <w:t xml:space="preserve"> i elektronické desky,</w:t>
      </w:r>
      <w:r w:rsidR="003010AE">
        <w:t xml:space="preserve"> </w:t>
      </w:r>
      <w:r w:rsidR="00B61CCF">
        <w:t>budou</w:t>
      </w:r>
      <w:r w:rsidR="00DA2912">
        <w:t xml:space="preserve"> </w:t>
      </w:r>
      <w:r>
        <w:t>doplněny podpisy</w:t>
      </w:r>
      <w:r w:rsidR="00B61CCF">
        <w:t xml:space="preserve"> ověřovatelů</w:t>
      </w:r>
      <w:r>
        <w:t xml:space="preserve"> zápisů</w:t>
      </w:r>
      <w:r w:rsidR="00B61CCF">
        <w:t xml:space="preserve"> z jednání zastupitelstva</w:t>
      </w:r>
      <w:r>
        <w:t>,</w:t>
      </w:r>
      <w:r w:rsidR="003010AE">
        <w:t xml:space="preserve"> </w:t>
      </w:r>
      <w:r w:rsidR="00B61CCF">
        <w:t>popř.</w:t>
      </w:r>
      <w:r w:rsidR="003010AE">
        <w:t xml:space="preserve"> </w:t>
      </w:r>
      <w:r w:rsidR="00B61CCF">
        <w:t>budou opatřeny doložkou</w:t>
      </w:r>
      <w:r w:rsidR="00DA2912">
        <w:t>, proč zápis nebyl</w:t>
      </w:r>
      <w:r w:rsidR="00B61CCF">
        <w:t xml:space="preserve"> ověřovatelem podepsán. Budou doplněny</w:t>
      </w:r>
      <w:r w:rsidR="00DA2912">
        <w:t xml:space="preserve"> podpisy starostky a místostarostky</w:t>
      </w:r>
      <w:r w:rsidR="003010AE">
        <w:t xml:space="preserve"> na vydaných souborech usnesení</w:t>
      </w:r>
      <w:r w:rsidR="00B61CCF">
        <w:t>.</w:t>
      </w:r>
      <w:r w:rsidR="00DA2912">
        <w:t xml:space="preserve">  </w:t>
      </w:r>
    </w:p>
    <w:p w:rsidR="00DA2912" w:rsidRPr="00E87699" w:rsidRDefault="00DA2912" w:rsidP="00710219">
      <w:pPr>
        <w:pStyle w:val="Bezmezer"/>
        <w:rPr>
          <w:b/>
        </w:rPr>
      </w:pPr>
      <w:r w:rsidRPr="00E87699">
        <w:rPr>
          <w:b/>
        </w:rPr>
        <w:t>III.Pověřuje:</w:t>
      </w:r>
    </w:p>
    <w:p w:rsidR="00710219" w:rsidRDefault="00DA2912" w:rsidP="00710219">
      <w:pPr>
        <w:pStyle w:val="Bezmezer"/>
      </w:pPr>
      <w:r>
        <w:t xml:space="preserve">Nápravou nedostatků starostku   </w:t>
      </w:r>
    </w:p>
    <w:p w:rsidR="00710219" w:rsidRDefault="00710219" w:rsidP="00710219">
      <w:pPr>
        <w:pStyle w:val="Bezmezer"/>
      </w:pPr>
    </w:p>
    <w:p w:rsidR="00710219" w:rsidRDefault="00710219" w:rsidP="00710219">
      <w:pPr>
        <w:pStyle w:val="Bezmezer"/>
      </w:pPr>
    </w:p>
    <w:p w:rsidR="00710219" w:rsidRPr="00E87699" w:rsidRDefault="00710219" w:rsidP="00710219">
      <w:pPr>
        <w:pStyle w:val="Bezmezer"/>
        <w:rPr>
          <w:b/>
        </w:rPr>
      </w:pPr>
      <w:r w:rsidRPr="00E87699">
        <w:rPr>
          <w:b/>
        </w:rPr>
        <w:t>Usnesení</w:t>
      </w:r>
      <w:r w:rsidR="00946181" w:rsidRPr="00E87699">
        <w:rPr>
          <w:b/>
        </w:rPr>
        <w:t xml:space="preserve"> 3</w:t>
      </w:r>
      <w:r w:rsidR="00DA2912" w:rsidRPr="00E87699">
        <w:rPr>
          <w:b/>
        </w:rPr>
        <w:t>/8</w:t>
      </w:r>
      <w:r w:rsidRPr="00E87699">
        <w:rPr>
          <w:b/>
        </w:rPr>
        <w:t>/2015</w:t>
      </w:r>
    </w:p>
    <w:p w:rsidR="00710219" w:rsidRDefault="00710219" w:rsidP="00710219">
      <w:pPr>
        <w:pStyle w:val="Bezmezer"/>
      </w:pPr>
      <w:r>
        <w:t>Zastupite</w:t>
      </w:r>
      <w:r w:rsidR="00DA2912">
        <w:t>lstvo města Rožmberk nad Vltavou</w:t>
      </w:r>
    </w:p>
    <w:p w:rsidR="006B43A1" w:rsidRPr="00E87699" w:rsidRDefault="006B43A1" w:rsidP="00710219">
      <w:pPr>
        <w:pStyle w:val="Bezmezer"/>
        <w:rPr>
          <w:b/>
        </w:rPr>
      </w:pPr>
      <w:r w:rsidRPr="00E87699">
        <w:rPr>
          <w:b/>
        </w:rPr>
        <w:t>I.Schvaluje :</w:t>
      </w:r>
    </w:p>
    <w:p w:rsidR="002D67E8" w:rsidRDefault="002D67E8" w:rsidP="00710219">
      <w:pPr>
        <w:pStyle w:val="Bezmezer"/>
      </w:pPr>
      <w:r>
        <w:t xml:space="preserve">Rozpočet města 2015 </w:t>
      </w:r>
    </w:p>
    <w:p w:rsidR="002D67E8" w:rsidRDefault="002D67E8" w:rsidP="00710219">
      <w:pPr>
        <w:pStyle w:val="Bezmezer"/>
      </w:pPr>
      <w:r>
        <w:t>Výdaje 8860700 ,-Kč</w:t>
      </w:r>
    </w:p>
    <w:p w:rsidR="002D67E8" w:rsidRDefault="002D67E8" w:rsidP="00710219">
      <w:pPr>
        <w:pStyle w:val="Bezmezer"/>
      </w:pPr>
      <w:r>
        <w:t>Příjmy  12515</w:t>
      </w:r>
      <w:r w:rsidR="00D9303F">
        <w:t>900,- Kč</w:t>
      </w:r>
    </w:p>
    <w:p w:rsidR="00710219" w:rsidRDefault="00710219" w:rsidP="00710219">
      <w:pPr>
        <w:pStyle w:val="Bezmezer"/>
      </w:pPr>
    </w:p>
    <w:p w:rsidR="00710219" w:rsidRDefault="00710219" w:rsidP="00710219">
      <w:pPr>
        <w:pStyle w:val="Bezmezer"/>
      </w:pPr>
    </w:p>
    <w:p w:rsidR="00710219" w:rsidRPr="00E87699" w:rsidRDefault="00C47963" w:rsidP="00710219">
      <w:pPr>
        <w:pStyle w:val="Bezmezer"/>
        <w:rPr>
          <w:b/>
        </w:rPr>
      </w:pPr>
      <w:r w:rsidRPr="00E87699">
        <w:rPr>
          <w:b/>
        </w:rPr>
        <w:t>Usnesení 4</w:t>
      </w:r>
      <w:r w:rsidR="002D67E8" w:rsidRPr="00E87699">
        <w:rPr>
          <w:b/>
        </w:rPr>
        <w:t>/8</w:t>
      </w:r>
      <w:r w:rsidR="00710219" w:rsidRPr="00E87699">
        <w:rPr>
          <w:b/>
        </w:rPr>
        <w:t>/2015</w:t>
      </w:r>
    </w:p>
    <w:p w:rsidR="00710219" w:rsidRDefault="00742420" w:rsidP="00710219">
      <w:pPr>
        <w:pStyle w:val="Bezmezer"/>
      </w:pPr>
      <w:r>
        <w:t>Zastupitelstvo města Rožmberk nad Vltavou</w:t>
      </w:r>
    </w:p>
    <w:p w:rsidR="00742420" w:rsidRPr="00E87699" w:rsidRDefault="00742420" w:rsidP="00710219">
      <w:pPr>
        <w:pStyle w:val="Bezmezer"/>
        <w:rPr>
          <w:b/>
        </w:rPr>
      </w:pPr>
      <w:r w:rsidRPr="00E87699">
        <w:rPr>
          <w:b/>
        </w:rPr>
        <w:t>I.Schvaluje :</w:t>
      </w:r>
    </w:p>
    <w:p w:rsidR="00742420" w:rsidRDefault="00742420" w:rsidP="00710219">
      <w:pPr>
        <w:pStyle w:val="Bezmezer"/>
      </w:pPr>
      <w:r>
        <w:t>Změnu znění kupní smlouvy</w:t>
      </w:r>
      <w:r w:rsidR="00275BEB">
        <w:t xml:space="preserve"> – parcela ZTV</w:t>
      </w:r>
    </w:p>
    <w:p w:rsidR="00710219" w:rsidRDefault="00710219" w:rsidP="00710219">
      <w:pPr>
        <w:pStyle w:val="Bezmezer"/>
      </w:pPr>
    </w:p>
    <w:p w:rsidR="00710219" w:rsidRDefault="00710219" w:rsidP="00710219">
      <w:pPr>
        <w:pStyle w:val="Bezmezer"/>
      </w:pPr>
    </w:p>
    <w:p w:rsidR="00710219" w:rsidRDefault="00710219" w:rsidP="00710219">
      <w:pPr>
        <w:pStyle w:val="Bezmezer"/>
      </w:pPr>
      <w:r>
        <w:t>Zastupitelstvo města Rožmberk nad Vltavou</w:t>
      </w:r>
    </w:p>
    <w:p w:rsidR="00DD35DB" w:rsidRDefault="003010AE" w:rsidP="00710219">
      <w:pPr>
        <w:pStyle w:val="Bezmezer"/>
      </w:pPr>
      <w:r w:rsidRPr="00DD35DB">
        <w:rPr>
          <w:b/>
        </w:rPr>
        <w:t xml:space="preserve">Neschvaluje </w:t>
      </w:r>
    </w:p>
    <w:p w:rsidR="00275BEB" w:rsidRDefault="003010AE" w:rsidP="00710219">
      <w:pPr>
        <w:pStyle w:val="Bezmezer"/>
      </w:pPr>
      <w:r>
        <w:t>o</w:t>
      </w:r>
      <w:r w:rsidR="00275BEB">
        <w:t>dv</w:t>
      </w:r>
      <w:r>
        <w:t xml:space="preserve">olání </w:t>
      </w:r>
      <w:r w:rsidR="00275BEB">
        <w:t>předsedkyně KV</w:t>
      </w:r>
      <w:r>
        <w:t>.</w:t>
      </w:r>
    </w:p>
    <w:p w:rsidR="00710219" w:rsidRDefault="00710219" w:rsidP="00710219">
      <w:pPr>
        <w:pStyle w:val="Bezmezer"/>
      </w:pPr>
    </w:p>
    <w:p w:rsidR="00E331ED" w:rsidRDefault="00E331ED" w:rsidP="00710219">
      <w:pPr>
        <w:pStyle w:val="Bezmezer"/>
      </w:pPr>
    </w:p>
    <w:p w:rsidR="008759D4" w:rsidRPr="00E87699" w:rsidRDefault="008759D4" w:rsidP="00710219">
      <w:pPr>
        <w:pStyle w:val="Bezmezer"/>
        <w:rPr>
          <w:b/>
        </w:rPr>
      </w:pPr>
      <w:r w:rsidRPr="00E87699">
        <w:rPr>
          <w:b/>
        </w:rPr>
        <w:lastRenderedPageBreak/>
        <w:t>Různé :</w:t>
      </w:r>
    </w:p>
    <w:p w:rsidR="006E0809" w:rsidRDefault="006E0809" w:rsidP="00710219">
      <w:pPr>
        <w:pStyle w:val="Bezmezer"/>
      </w:pPr>
    </w:p>
    <w:p w:rsidR="006E0809" w:rsidRDefault="00F34F1F" w:rsidP="00710219">
      <w:pPr>
        <w:pStyle w:val="Bezmezer"/>
      </w:pPr>
      <w:r>
        <w:t>Paní Tomková – kompostiště</w:t>
      </w:r>
    </w:p>
    <w:p w:rsidR="00F34F1F" w:rsidRDefault="00F34F1F" w:rsidP="00710219">
      <w:pPr>
        <w:pStyle w:val="Bezmezer"/>
      </w:pPr>
      <w:r>
        <w:t>Paní Fröstlová -  kompostiště svépomocí</w:t>
      </w:r>
    </w:p>
    <w:p w:rsidR="00F34F1F" w:rsidRDefault="003010AE" w:rsidP="00710219">
      <w:pPr>
        <w:pStyle w:val="Bezmezer"/>
      </w:pPr>
      <w:r>
        <w:t xml:space="preserve">Paní V. Krotká -  </w:t>
      </w:r>
      <w:r w:rsidR="00F34F1F">
        <w:t>pozvání MUDr.</w:t>
      </w:r>
      <w:r>
        <w:t xml:space="preserve"> </w:t>
      </w:r>
      <w:r w:rsidR="00F34F1F">
        <w:t>Bence</w:t>
      </w:r>
    </w:p>
    <w:p w:rsidR="00F34F1F" w:rsidRDefault="00F34F1F" w:rsidP="00710219">
      <w:pPr>
        <w:pStyle w:val="Bezmezer"/>
      </w:pPr>
      <w:r>
        <w:t>Paní V. Krotká -  evidence obyvatel</w:t>
      </w:r>
    </w:p>
    <w:p w:rsidR="00F34F1F" w:rsidRDefault="00F34F1F" w:rsidP="00710219">
      <w:pPr>
        <w:pStyle w:val="Bezmezer"/>
      </w:pPr>
      <w:r>
        <w:t xml:space="preserve">Paní V. </w:t>
      </w:r>
      <w:r w:rsidR="003010AE">
        <w:t xml:space="preserve">Krotká -  </w:t>
      </w:r>
      <w:r>
        <w:t>celá jména v zápisu</w:t>
      </w:r>
    </w:p>
    <w:p w:rsidR="00F34F1F" w:rsidRDefault="003010AE" w:rsidP="00710219">
      <w:pPr>
        <w:pStyle w:val="Bezmezer"/>
      </w:pPr>
      <w:r>
        <w:t xml:space="preserve">Paní V. Krotká -  </w:t>
      </w:r>
      <w:r w:rsidR="00AA2499">
        <w:t>Czech Point</w:t>
      </w:r>
    </w:p>
    <w:p w:rsidR="00AA2499" w:rsidRDefault="00AA2499" w:rsidP="00710219">
      <w:pPr>
        <w:pStyle w:val="Bezmezer"/>
      </w:pPr>
      <w:r>
        <w:t xml:space="preserve">Pan Šístek   - </w:t>
      </w:r>
      <w:r w:rsidR="003010AE">
        <w:t>v Přízeři -</w:t>
      </w:r>
      <w:r>
        <w:t xml:space="preserve"> psi, cesta, voda, veřejné osvětlení, prorostlá vrba do drátů</w:t>
      </w:r>
      <w:r w:rsidR="0032711F">
        <w:t>, papír</w:t>
      </w:r>
    </w:p>
    <w:p w:rsidR="00AA2499" w:rsidRDefault="0032711F" w:rsidP="00710219">
      <w:pPr>
        <w:pStyle w:val="Bezmezer"/>
      </w:pPr>
      <w:r>
        <w:t>Pan Mrázek – jistič</w:t>
      </w:r>
      <w:r w:rsidR="003010AE">
        <w:t xml:space="preserve"> v Přízeři</w:t>
      </w:r>
    </w:p>
    <w:p w:rsidR="0032711F" w:rsidRDefault="0032711F" w:rsidP="00710219">
      <w:pPr>
        <w:pStyle w:val="Bezmezer"/>
      </w:pPr>
      <w:r>
        <w:t>Paní Sch</w:t>
      </w:r>
      <w:r w:rsidR="003010AE">
        <w:t>warzová - kameny na vodovodním řá</w:t>
      </w:r>
      <w:r>
        <w:t>du</w:t>
      </w:r>
    </w:p>
    <w:p w:rsidR="0032711F" w:rsidRDefault="0032711F" w:rsidP="00710219">
      <w:pPr>
        <w:pStyle w:val="Bezmezer"/>
      </w:pPr>
      <w:r>
        <w:t xml:space="preserve">Pan Pígl – vyřezat vrbu, konkrétní jména majitelů </w:t>
      </w:r>
      <w:r w:rsidR="003010AE">
        <w:t xml:space="preserve">v Přízeři </w:t>
      </w:r>
      <w:r>
        <w:t>– psi, slepice atd.</w:t>
      </w:r>
    </w:p>
    <w:p w:rsidR="0032711F" w:rsidRDefault="0032711F" w:rsidP="00710219">
      <w:pPr>
        <w:pStyle w:val="Bezmezer"/>
      </w:pPr>
      <w:r>
        <w:t>Paní Kohoutová – dotazník na psy</w:t>
      </w:r>
    </w:p>
    <w:p w:rsidR="00F31BD5" w:rsidRDefault="00F31BD5" w:rsidP="00710219">
      <w:pPr>
        <w:pStyle w:val="Bezmezer"/>
      </w:pPr>
      <w:r>
        <w:t>Paní Schwarzová – nedobytné pohledávky</w:t>
      </w:r>
    </w:p>
    <w:p w:rsidR="007A0F95" w:rsidRDefault="007A0F95" w:rsidP="00710219">
      <w:pPr>
        <w:pStyle w:val="Bezmezer"/>
      </w:pPr>
      <w:r>
        <w:t>Pan Pígl – kontrola různého</w:t>
      </w:r>
    </w:p>
    <w:p w:rsidR="007A0F95" w:rsidRDefault="007A0F95" w:rsidP="00710219">
      <w:pPr>
        <w:pStyle w:val="Bezmezer"/>
      </w:pPr>
      <w:r>
        <w:t>Pan Mrázek – pytlíky pro psy</w:t>
      </w:r>
    </w:p>
    <w:p w:rsidR="007A0F95" w:rsidRDefault="007A0F95" w:rsidP="00710219">
      <w:pPr>
        <w:pStyle w:val="Bezmezer"/>
      </w:pPr>
      <w:r>
        <w:t xml:space="preserve">Pan Šístek – </w:t>
      </w:r>
      <w:r w:rsidR="003010AE">
        <w:t xml:space="preserve">vyvézt </w:t>
      </w:r>
      <w:r>
        <w:t>plné kontejnery</w:t>
      </w:r>
    </w:p>
    <w:p w:rsidR="0032711F" w:rsidRDefault="0032711F" w:rsidP="00710219">
      <w:pPr>
        <w:pStyle w:val="Bezmezer"/>
      </w:pPr>
    </w:p>
    <w:p w:rsidR="0032711F" w:rsidRDefault="0032711F" w:rsidP="00710219">
      <w:pPr>
        <w:pStyle w:val="Bezmezer"/>
      </w:pPr>
    </w:p>
    <w:p w:rsidR="0032711F" w:rsidRDefault="0032711F" w:rsidP="00710219">
      <w:pPr>
        <w:pStyle w:val="Bezmezer"/>
      </w:pPr>
    </w:p>
    <w:p w:rsidR="0032711F" w:rsidRDefault="0032711F" w:rsidP="00710219">
      <w:pPr>
        <w:pStyle w:val="Bezmezer"/>
      </w:pPr>
    </w:p>
    <w:p w:rsidR="008D2F6A" w:rsidRDefault="008D2F6A" w:rsidP="00710219">
      <w:pPr>
        <w:pStyle w:val="Bezmezer"/>
      </w:pPr>
    </w:p>
    <w:p w:rsidR="00D3387D" w:rsidRDefault="00D3387D" w:rsidP="00710219">
      <w:pPr>
        <w:pStyle w:val="Bezmezer"/>
      </w:pPr>
    </w:p>
    <w:p w:rsidR="0096161B" w:rsidRDefault="0096161B" w:rsidP="00710219">
      <w:pPr>
        <w:pStyle w:val="Bezmezer"/>
      </w:pPr>
    </w:p>
    <w:p w:rsidR="004A5943" w:rsidRDefault="004A5943" w:rsidP="00710219">
      <w:pPr>
        <w:pStyle w:val="Bezmezer"/>
      </w:pPr>
    </w:p>
    <w:p w:rsidR="00863E0D" w:rsidRDefault="00863E0D" w:rsidP="00710219">
      <w:pPr>
        <w:pStyle w:val="Bezmezer"/>
      </w:pPr>
    </w:p>
    <w:p w:rsidR="00223730" w:rsidRDefault="00223730" w:rsidP="00710219">
      <w:pPr>
        <w:pStyle w:val="Bezmezer"/>
      </w:pPr>
    </w:p>
    <w:p w:rsidR="00223730" w:rsidRDefault="00223730" w:rsidP="00710219">
      <w:pPr>
        <w:pStyle w:val="Bezmezer"/>
      </w:pPr>
    </w:p>
    <w:p w:rsidR="00B51A7B" w:rsidRDefault="003010AE" w:rsidP="00710219">
      <w:pPr>
        <w:pStyle w:val="Bezmezer"/>
      </w:pPr>
      <w:r>
        <w:t>Místostarostka</w:t>
      </w:r>
      <w:r w:rsidR="00223730">
        <w:t>: Daniela Fröstlová</w:t>
      </w:r>
      <w:r w:rsidR="00786D2A">
        <w:t xml:space="preserve">                                 </w:t>
      </w:r>
      <w:r>
        <w:t xml:space="preserve">                      Starostka</w:t>
      </w:r>
      <w:r w:rsidR="00786D2A">
        <w:t>: Lenka Schwarzová</w:t>
      </w:r>
    </w:p>
    <w:p w:rsidR="00B51A7B" w:rsidRDefault="00B51A7B" w:rsidP="00710219">
      <w:pPr>
        <w:pStyle w:val="Bezmezer"/>
      </w:pPr>
    </w:p>
    <w:p w:rsidR="00B51A7B" w:rsidRDefault="00DD35DB" w:rsidP="00710219">
      <w:pPr>
        <w:pStyle w:val="Bezmezer"/>
      </w:pPr>
      <w:r>
        <w:t>Zveřejně</w:t>
      </w:r>
      <w:r w:rsidR="00B51A7B">
        <w:t>no :</w:t>
      </w:r>
    </w:p>
    <w:p w:rsidR="00786D2A" w:rsidRDefault="00B51A7B" w:rsidP="00710219">
      <w:pPr>
        <w:pStyle w:val="Bezmezer"/>
      </w:pPr>
      <w:r>
        <w:t>Sejmuto   :</w:t>
      </w:r>
      <w:r w:rsidR="00786D2A">
        <w:t xml:space="preserve">  </w:t>
      </w:r>
    </w:p>
    <w:p w:rsidR="00223730" w:rsidRDefault="00786D2A" w:rsidP="00710219">
      <w:pPr>
        <w:pStyle w:val="Bezmezer"/>
      </w:pPr>
      <w:r>
        <w:t xml:space="preserve">                                                   </w:t>
      </w:r>
    </w:p>
    <w:p w:rsidR="008A7512" w:rsidRDefault="008A7512" w:rsidP="00710219">
      <w:pPr>
        <w:pStyle w:val="Bezmezer"/>
      </w:pPr>
    </w:p>
    <w:p w:rsidR="008A7512" w:rsidRDefault="008A7512" w:rsidP="00710219">
      <w:pPr>
        <w:pStyle w:val="Bezmezer"/>
      </w:pPr>
    </w:p>
    <w:p w:rsidR="008A7512" w:rsidRDefault="008A7512" w:rsidP="00710219">
      <w:pPr>
        <w:pStyle w:val="Bezmezer"/>
      </w:pPr>
    </w:p>
    <w:p w:rsidR="008A7512" w:rsidRDefault="008A7512" w:rsidP="00710219">
      <w:pPr>
        <w:pStyle w:val="Bezmezer"/>
      </w:pPr>
    </w:p>
    <w:p w:rsidR="000F297D" w:rsidRDefault="000F297D" w:rsidP="00710219">
      <w:pPr>
        <w:pStyle w:val="Bezmezer"/>
      </w:pPr>
    </w:p>
    <w:sectPr w:rsidR="000F297D" w:rsidSect="00D36317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41" w:rsidRDefault="00D14D41" w:rsidP="00B046B2">
      <w:pPr>
        <w:spacing w:after="0" w:line="240" w:lineRule="auto"/>
      </w:pPr>
      <w:r>
        <w:separator/>
      </w:r>
    </w:p>
  </w:endnote>
  <w:endnote w:type="continuationSeparator" w:id="0">
    <w:p w:rsidR="00D14D41" w:rsidRDefault="00D14D41" w:rsidP="00B0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41" w:rsidRDefault="00D14D41" w:rsidP="00B046B2">
      <w:pPr>
        <w:spacing w:after="0" w:line="240" w:lineRule="auto"/>
      </w:pPr>
      <w:r>
        <w:separator/>
      </w:r>
    </w:p>
  </w:footnote>
  <w:footnote w:type="continuationSeparator" w:id="0">
    <w:p w:rsidR="00D14D41" w:rsidRDefault="00D14D41" w:rsidP="00B0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69F8"/>
    <w:multiLevelType w:val="hybridMultilevel"/>
    <w:tmpl w:val="EBE06E26"/>
    <w:lvl w:ilvl="0" w:tplc="54C6B0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9"/>
    <w:rsid w:val="000820CD"/>
    <w:rsid w:val="000853EA"/>
    <w:rsid w:val="000856C1"/>
    <w:rsid w:val="000F1636"/>
    <w:rsid w:val="000F297D"/>
    <w:rsid w:val="00120A24"/>
    <w:rsid w:val="001A7AA0"/>
    <w:rsid w:val="001E1BA9"/>
    <w:rsid w:val="00223730"/>
    <w:rsid w:val="00236C00"/>
    <w:rsid w:val="002638B0"/>
    <w:rsid w:val="00275BEB"/>
    <w:rsid w:val="002A413B"/>
    <w:rsid w:val="002A714E"/>
    <w:rsid w:val="002D67E8"/>
    <w:rsid w:val="003010AE"/>
    <w:rsid w:val="0032711F"/>
    <w:rsid w:val="00331302"/>
    <w:rsid w:val="003B6D0B"/>
    <w:rsid w:val="003F22B2"/>
    <w:rsid w:val="00405D75"/>
    <w:rsid w:val="004529B3"/>
    <w:rsid w:val="004A5943"/>
    <w:rsid w:val="005237CB"/>
    <w:rsid w:val="005C6E6E"/>
    <w:rsid w:val="00636218"/>
    <w:rsid w:val="006456AF"/>
    <w:rsid w:val="0065606A"/>
    <w:rsid w:val="00670C1B"/>
    <w:rsid w:val="006752BA"/>
    <w:rsid w:val="006B43A1"/>
    <w:rsid w:val="006E0809"/>
    <w:rsid w:val="006F113A"/>
    <w:rsid w:val="006F37AD"/>
    <w:rsid w:val="00710219"/>
    <w:rsid w:val="00723928"/>
    <w:rsid w:val="00731FCA"/>
    <w:rsid w:val="00742420"/>
    <w:rsid w:val="00783ACF"/>
    <w:rsid w:val="00786D2A"/>
    <w:rsid w:val="007A0F95"/>
    <w:rsid w:val="008513BE"/>
    <w:rsid w:val="00863E0D"/>
    <w:rsid w:val="00874C77"/>
    <w:rsid w:val="008759D4"/>
    <w:rsid w:val="00886211"/>
    <w:rsid w:val="008A7512"/>
    <w:rsid w:val="008D1D1C"/>
    <w:rsid w:val="008D2F6A"/>
    <w:rsid w:val="008E1A73"/>
    <w:rsid w:val="00946181"/>
    <w:rsid w:val="0096161B"/>
    <w:rsid w:val="00972CF7"/>
    <w:rsid w:val="009877EF"/>
    <w:rsid w:val="009A215F"/>
    <w:rsid w:val="009E0675"/>
    <w:rsid w:val="00A1517D"/>
    <w:rsid w:val="00A774F7"/>
    <w:rsid w:val="00A84157"/>
    <w:rsid w:val="00AA2499"/>
    <w:rsid w:val="00AE5E6E"/>
    <w:rsid w:val="00AF039D"/>
    <w:rsid w:val="00B046B2"/>
    <w:rsid w:val="00B1333F"/>
    <w:rsid w:val="00B51A7B"/>
    <w:rsid w:val="00B61CCF"/>
    <w:rsid w:val="00B93261"/>
    <w:rsid w:val="00BF2F5B"/>
    <w:rsid w:val="00C02BEF"/>
    <w:rsid w:val="00C37123"/>
    <w:rsid w:val="00C47963"/>
    <w:rsid w:val="00C55CB8"/>
    <w:rsid w:val="00C65C77"/>
    <w:rsid w:val="00C6674C"/>
    <w:rsid w:val="00D068BD"/>
    <w:rsid w:val="00D07E46"/>
    <w:rsid w:val="00D14D41"/>
    <w:rsid w:val="00D3387D"/>
    <w:rsid w:val="00D36317"/>
    <w:rsid w:val="00D53A6F"/>
    <w:rsid w:val="00D84E04"/>
    <w:rsid w:val="00D9303F"/>
    <w:rsid w:val="00DA2912"/>
    <w:rsid w:val="00DB7E85"/>
    <w:rsid w:val="00DD35DB"/>
    <w:rsid w:val="00E3265E"/>
    <w:rsid w:val="00E331ED"/>
    <w:rsid w:val="00E73102"/>
    <w:rsid w:val="00E8760F"/>
    <w:rsid w:val="00E87699"/>
    <w:rsid w:val="00EB5E1D"/>
    <w:rsid w:val="00EC7DC1"/>
    <w:rsid w:val="00F1494C"/>
    <w:rsid w:val="00F31BD5"/>
    <w:rsid w:val="00F34F1F"/>
    <w:rsid w:val="00F53B4D"/>
    <w:rsid w:val="00FA5888"/>
    <w:rsid w:val="00FC2383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C369-EEB0-4CA0-ADC5-0287E6B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02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0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46B2"/>
  </w:style>
  <w:style w:type="paragraph" w:styleId="Zpat">
    <w:name w:val="footer"/>
    <w:basedOn w:val="Normln"/>
    <w:link w:val="ZpatChar"/>
    <w:uiPriority w:val="99"/>
    <w:semiHidden/>
    <w:unhideWhenUsed/>
    <w:rsid w:val="00B0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46B2"/>
  </w:style>
  <w:style w:type="paragraph" w:styleId="Odstavecseseznamem">
    <w:name w:val="List Paragraph"/>
    <w:basedOn w:val="Normln"/>
    <w:uiPriority w:val="34"/>
    <w:qFormat/>
    <w:rsid w:val="00FC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Frostlova</dc:creator>
  <cp:lastModifiedBy>Petra Vaňková</cp:lastModifiedBy>
  <cp:revision>2</cp:revision>
  <dcterms:created xsi:type="dcterms:W3CDTF">2019-12-16T11:59:00Z</dcterms:created>
  <dcterms:modified xsi:type="dcterms:W3CDTF">2019-12-16T11:59:00Z</dcterms:modified>
</cp:coreProperties>
</file>