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FD" w:rsidRPr="00F25556" w:rsidRDefault="00775EFD" w:rsidP="00775E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5556">
        <w:rPr>
          <w:b/>
          <w:sz w:val="36"/>
          <w:szCs w:val="36"/>
        </w:rPr>
        <w:t>SOUBOR USNESENÍ</w:t>
      </w:r>
    </w:p>
    <w:p w:rsidR="00775EFD" w:rsidRPr="00F25556" w:rsidRDefault="00775EFD" w:rsidP="00775EFD">
      <w:pPr>
        <w:jc w:val="center"/>
      </w:pPr>
      <w:r w:rsidRPr="00F25556">
        <w:t>z jed</w:t>
      </w:r>
      <w:r>
        <w:t>nání zastupitelstva města dne 4. 10</w:t>
      </w:r>
      <w:r w:rsidRPr="00F25556">
        <w:t>. 2017</w:t>
      </w:r>
    </w:p>
    <w:p w:rsidR="00D72239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D72239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775EFD" w:rsidRDefault="00775EFD" w:rsidP="00775EFD">
      <w:pPr>
        <w:jc w:val="both"/>
        <w:rPr>
          <w:b/>
          <w:bCs/>
        </w:rPr>
      </w:pPr>
      <w:r w:rsidRPr="00775EFD">
        <w:rPr>
          <w:b/>
          <w:bCs/>
        </w:rPr>
        <w:t>Program jednání:</w:t>
      </w:r>
    </w:p>
    <w:p w:rsidR="00775EFD" w:rsidRPr="00775EFD" w:rsidRDefault="00775EFD" w:rsidP="00775EFD">
      <w:pPr>
        <w:jc w:val="both"/>
        <w:rPr>
          <w:b/>
          <w:bCs/>
        </w:rPr>
      </w:pP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 xml:space="preserve">Kupní smlouva na odprodej části pozemku </w:t>
      </w:r>
      <w:proofErr w:type="spellStart"/>
      <w:r w:rsidRPr="00775EFD">
        <w:rPr>
          <w:bCs/>
        </w:rPr>
        <w:t>parc</w:t>
      </w:r>
      <w:proofErr w:type="spellEnd"/>
      <w:r w:rsidRPr="00775EFD">
        <w:rPr>
          <w:bCs/>
        </w:rPr>
        <w:t>. č. 1141/1 v KÚ Rožmberk nad Vltavou p. Pech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Smlouva o zřízení věcného břemene – E.ON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Zřízení bankomatu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Rozpočtové opatření č. 9/2017, č. 10/2017, č. 11/2017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Stanovení komise na otvírání obálek výběrového řízení na pozici hajného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 xml:space="preserve">Žádost o odkoupení části pozemku </w:t>
      </w:r>
      <w:proofErr w:type="spellStart"/>
      <w:r w:rsidRPr="00775EFD">
        <w:rPr>
          <w:bCs/>
        </w:rPr>
        <w:t>parc</w:t>
      </w:r>
      <w:proofErr w:type="spellEnd"/>
      <w:r w:rsidRPr="00775EFD">
        <w:rPr>
          <w:bCs/>
        </w:rPr>
        <w:t>. č. 1004/</w:t>
      </w:r>
      <w:proofErr w:type="gramStart"/>
      <w:r w:rsidRPr="00775EFD">
        <w:rPr>
          <w:bCs/>
        </w:rPr>
        <w:t>16  v</w:t>
      </w:r>
      <w:proofErr w:type="gramEnd"/>
      <w:r w:rsidRPr="00775EFD">
        <w:rPr>
          <w:bCs/>
        </w:rPr>
        <w:t> KÚ Rožmberk nad Vltavou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 xml:space="preserve">Zpětné určení vlastnictví pozemků pod </w:t>
      </w:r>
      <w:proofErr w:type="gramStart"/>
      <w:r w:rsidRPr="00775EFD">
        <w:rPr>
          <w:bCs/>
        </w:rPr>
        <w:t>vodojemem ,</w:t>
      </w:r>
      <w:proofErr w:type="gramEnd"/>
      <w:r w:rsidRPr="00775EFD">
        <w:rPr>
          <w:bCs/>
        </w:rPr>
        <w:t xml:space="preserve"> </w:t>
      </w:r>
      <w:proofErr w:type="spellStart"/>
      <w:r w:rsidRPr="00775EFD">
        <w:rPr>
          <w:bCs/>
        </w:rPr>
        <w:t>p.č</w:t>
      </w:r>
      <w:proofErr w:type="spellEnd"/>
      <w:r w:rsidRPr="00775EFD">
        <w:rPr>
          <w:bCs/>
        </w:rPr>
        <w:t>. 343 , 254/4, KÚ Rožmb</w:t>
      </w:r>
      <w:r w:rsidR="00E83045">
        <w:rPr>
          <w:bCs/>
        </w:rPr>
        <w:t xml:space="preserve">erk nad Vltavou, </w:t>
      </w:r>
      <w:proofErr w:type="spellStart"/>
      <w:r w:rsidR="00E83045">
        <w:rPr>
          <w:bCs/>
        </w:rPr>
        <w:t>p.č</w:t>
      </w:r>
      <w:proofErr w:type="spellEnd"/>
      <w:r w:rsidR="00E83045">
        <w:rPr>
          <w:bCs/>
        </w:rPr>
        <w:t>. 672/3</w:t>
      </w:r>
      <w:r w:rsidRPr="00775EFD">
        <w:rPr>
          <w:bCs/>
        </w:rPr>
        <w:t xml:space="preserve"> , KÚ Horní Jílovice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Záměr podání žádosti o dotaci z programu Regenerace MPZ na rok 2018</w:t>
      </w:r>
    </w:p>
    <w:p w:rsid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75EFD">
        <w:rPr>
          <w:bCs/>
        </w:rPr>
        <w:t xml:space="preserve">Záměr daru pro </w:t>
      </w:r>
      <w:proofErr w:type="spellStart"/>
      <w:r w:rsidRPr="00775EFD">
        <w:rPr>
          <w:bCs/>
        </w:rPr>
        <w:t>JčK</w:t>
      </w:r>
      <w:proofErr w:type="spellEnd"/>
      <w:r w:rsidRPr="00775EFD">
        <w:rPr>
          <w:bCs/>
        </w:rPr>
        <w:t xml:space="preserve"> – parcela</w:t>
      </w:r>
      <w:r w:rsidRPr="00AE0216">
        <w:rPr>
          <w:bCs/>
          <w:sz w:val="28"/>
          <w:szCs w:val="28"/>
        </w:rPr>
        <w:t xml:space="preserve"> </w:t>
      </w:r>
    </w:p>
    <w:p w:rsidR="00775EFD" w:rsidRPr="00775EFD" w:rsidRDefault="00775EFD" w:rsidP="00775E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5EFD">
        <w:rPr>
          <w:bCs/>
        </w:rPr>
        <w:t>Záměr odkoupení pozemků pod vodojemem -</w:t>
      </w:r>
      <w:r>
        <w:rPr>
          <w:bCs/>
          <w:sz w:val="28"/>
          <w:szCs w:val="28"/>
        </w:rPr>
        <w:t xml:space="preserve"> </w:t>
      </w:r>
      <w:r w:rsidRPr="00AE0216">
        <w:rPr>
          <w:bCs/>
          <w:sz w:val="28"/>
          <w:szCs w:val="28"/>
        </w:rPr>
        <w:t xml:space="preserve"> </w:t>
      </w:r>
      <w:r w:rsidR="00606848">
        <w:rPr>
          <w:bCs/>
        </w:rPr>
        <w:t xml:space="preserve"> </w:t>
      </w:r>
      <w:proofErr w:type="spellStart"/>
      <w:r w:rsidR="00606848">
        <w:rPr>
          <w:bCs/>
        </w:rPr>
        <w:t>p.č</w:t>
      </w:r>
      <w:proofErr w:type="spellEnd"/>
      <w:r w:rsidR="00606848">
        <w:rPr>
          <w:bCs/>
        </w:rPr>
        <w:t>. 343</w:t>
      </w:r>
      <w:r w:rsidRPr="00775EFD">
        <w:rPr>
          <w:bCs/>
        </w:rPr>
        <w:t xml:space="preserve">, 254/4, </w:t>
      </w:r>
      <w:r w:rsidR="00E83045">
        <w:rPr>
          <w:bCs/>
        </w:rPr>
        <w:t xml:space="preserve">KÚ Rožmberk nad Vltavou, </w:t>
      </w:r>
      <w:proofErr w:type="spellStart"/>
      <w:r w:rsidR="00E83045">
        <w:rPr>
          <w:bCs/>
        </w:rPr>
        <w:t>p.č</w:t>
      </w:r>
      <w:proofErr w:type="spellEnd"/>
      <w:r w:rsidR="00E83045">
        <w:rPr>
          <w:bCs/>
        </w:rPr>
        <w:t>. 672/</w:t>
      </w:r>
      <w:proofErr w:type="gramStart"/>
      <w:r w:rsidR="00E83045">
        <w:rPr>
          <w:bCs/>
        </w:rPr>
        <w:t>3</w:t>
      </w:r>
      <w:r w:rsidRPr="00775EFD">
        <w:rPr>
          <w:bCs/>
        </w:rPr>
        <w:t xml:space="preserve"> ,</w:t>
      </w:r>
      <w:proofErr w:type="gramEnd"/>
      <w:r w:rsidRPr="00775EFD">
        <w:rPr>
          <w:bCs/>
        </w:rPr>
        <w:t xml:space="preserve"> KÚ Horní Jílovice</w:t>
      </w:r>
    </w:p>
    <w:p w:rsidR="00775EFD" w:rsidRPr="00775EFD" w:rsidRDefault="00775EFD" w:rsidP="00775EFD">
      <w:pPr>
        <w:ind w:left="360"/>
        <w:jc w:val="both"/>
        <w:rPr>
          <w:bCs/>
          <w:sz w:val="28"/>
          <w:szCs w:val="28"/>
        </w:rPr>
      </w:pPr>
    </w:p>
    <w:p w:rsidR="00775EFD" w:rsidRDefault="00775EFD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775EFD" w:rsidRDefault="00775EFD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D72239" w:rsidRPr="00F25556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1/38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D72239" w:rsidRPr="00F25556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D72239" w:rsidRPr="00F25556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D72239" w:rsidRPr="00F25556" w:rsidRDefault="00D72239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zapisovatele zápisu pí. Magdu Radovou</w:t>
      </w:r>
    </w:p>
    <w:p w:rsidR="00D72239" w:rsidRPr="00F25556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D72239" w:rsidRPr="00F25556" w:rsidRDefault="00606848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D72239">
        <w:rPr>
          <w:rFonts w:ascii="Times New Roman" w:hAnsi="Times New Roman" w:cs="Times New Roman"/>
          <w:szCs w:val="24"/>
        </w:rPr>
        <w:t>věřovatele</w:t>
      </w:r>
      <w:r>
        <w:rPr>
          <w:rFonts w:ascii="Times New Roman" w:hAnsi="Times New Roman" w:cs="Times New Roman"/>
          <w:szCs w:val="24"/>
        </w:rPr>
        <w:t xml:space="preserve"> zápisu</w:t>
      </w:r>
      <w:r w:rsidR="00D72239">
        <w:rPr>
          <w:rFonts w:ascii="Times New Roman" w:hAnsi="Times New Roman" w:cs="Times New Roman"/>
          <w:szCs w:val="24"/>
        </w:rPr>
        <w:t xml:space="preserve"> Mgr. D. </w:t>
      </w:r>
      <w:proofErr w:type="spellStart"/>
      <w:r w:rsidR="00D72239">
        <w:rPr>
          <w:rFonts w:ascii="Times New Roman" w:hAnsi="Times New Roman" w:cs="Times New Roman"/>
          <w:szCs w:val="24"/>
        </w:rPr>
        <w:t>Fröstlovou</w:t>
      </w:r>
      <w:proofErr w:type="spellEnd"/>
      <w:r w:rsidR="00D72239">
        <w:rPr>
          <w:rFonts w:ascii="Times New Roman" w:hAnsi="Times New Roman" w:cs="Times New Roman"/>
          <w:szCs w:val="24"/>
        </w:rPr>
        <w:t>,</w:t>
      </w:r>
      <w:r w:rsidR="00D72239" w:rsidRPr="00F25556">
        <w:rPr>
          <w:rFonts w:ascii="Times New Roman" w:hAnsi="Times New Roman" w:cs="Times New Roman"/>
          <w:szCs w:val="24"/>
        </w:rPr>
        <w:t xml:space="preserve"> p. </w:t>
      </w:r>
      <w:r w:rsidR="00D72239">
        <w:rPr>
          <w:rFonts w:ascii="Times New Roman" w:hAnsi="Times New Roman" w:cs="Times New Roman"/>
          <w:szCs w:val="24"/>
        </w:rPr>
        <w:t>Pavla Tomku</w:t>
      </w:r>
    </w:p>
    <w:p w:rsidR="00D72239" w:rsidRDefault="00D72239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III.schvaluje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D72239" w:rsidRDefault="00D72239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  <w:r w:rsidRPr="00F25556">
        <w:rPr>
          <w:rFonts w:ascii="Times New Roman" w:hAnsi="Times New Roman" w:cs="Times New Roman"/>
          <w:szCs w:val="24"/>
        </w:rPr>
        <w:t xml:space="preserve"> program jednání</w:t>
      </w:r>
      <w:r>
        <w:rPr>
          <w:rFonts w:ascii="Times New Roman" w:hAnsi="Times New Roman" w:cs="Times New Roman"/>
          <w:szCs w:val="24"/>
        </w:rPr>
        <w:t xml:space="preserve"> rozšířený o bod č. 10</w:t>
      </w:r>
    </w:p>
    <w:p w:rsidR="00B843A4" w:rsidRDefault="00B843A4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B843A4" w:rsidRDefault="00B843A4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B843A4" w:rsidRDefault="00B843A4" w:rsidP="00D72239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2/38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  <w:r w:rsidRPr="00AE0216">
        <w:rPr>
          <w:rFonts w:ascii="Times New Roman" w:hAnsi="Times New Roman" w:cs="Times New Roman"/>
          <w:bCs/>
        </w:rPr>
        <w:t xml:space="preserve">znění a uzavření kupní smlouvy na odprodej pozemků </w:t>
      </w:r>
      <w:proofErr w:type="spellStart"/>
      <w:r w:rsidRPr="00AE0216">
        <w:rPr>
          <w:rFonts w:ascii="Times New Roman" w:hAnsi="Times New Roman" w:cs="Times New Roman"/>
          <w:bCs/>
        </w:rPr>
        <w:t>p</w:t>
      </w:r>
      <w:r w:rsidR="00606848">
        <w:rPr>
          <w:rFonts w:ascii="Times New Roman" w:hAnsi="Times New Roman" w:cs="Times New Roman"/>
          <w:bCs/>
        </w:rPr>
        <w:t>arc</w:t>
      </w:r>
      <w:proofErr w:type="spellEnd"/>
      <w:r w:rsidRPr="00AE0216">
        <w:rPr>
          <w:rFonts w:ascii="Times New Roman" w:hAnsi="Times New Roman" w:cs="Times New Roman"/>
          <w:bCs/>
        </w:rPr>
        <w:t xml:space="preserve">. č. 1141/24 o výměře 69 m² a </w:t>
      </w:r>
      <w:proofErr w:type="spellStart"/>
      <w:r w:rsidRPr="00AE0216">
        <w:rPr>
          <w:rFonts w:ascii="Times New Roman" w:hAnsi="Times New Roman" w:cs="Times New Roman"/>
          <w:bCs/>
        </w:rPr>
        <w:t>p</w:t>
      </w:r>
      <w:r w:rsidR="00606848">
        <w:rPr>
          <w:rFonts w:ascii="Times New Roman" w:hAnsi="Times New Roman" w:cs="Times New Roman"/>
          <w:bCs/>
        </w:rPr>
        <w:t>arc</w:t>
      </w:r>
      <w:proofErr w:type="spellEnd"/>
      <w:r w:rsidRPr="00AE0216">
        <w:rPr>
          <w:rFonts w:ascii="Times New Roman" w:hAnsi="Times New Roman" w:cs="Times New Roman"/>
          <w:bCs/>
        </w:rPr>
        <w:t>. č. st</w:t>
      </w:r>
      <w:r w:rsidR="00606848">
        <w:rPr>
          <w:rFonts w:ascii="Times New Roman" w:hAnsi="Times New Roman" w:cs="Times New Roman"/>
          <w:bCs/>
        </w:rPr>
        <w:t>aveb</w:t>
      </w:r>
      <w:r w:rsidRPr="00AE0216">
        <w:rPr>
          <w:rFonts w:ascii="Times New Roman" w:hAnsi="Times New Roman" w:cs="Times New Roman"/>
          <w:bCs/>
        </w:rPr>
        <w:t xml:space="preserve">. 387 o výměře 47 m² v KÚ Rožmberk nad Vltavou mezi Městem Rožmberk nad Vltavou </w:t>
      </w:r>
      <w:proofErr w:type="spellStart"/>
      <w:r w:rsidRPr="00AE0216">
        <w:rPr>
          <w:rFonts w:ascii="Times New Roman" w:hAnsi="Times New Roman" w:cs="Times New Roman"/>
          <w:bCs/>
        </w:rPr>
        <w:t>zast</w:t>
      </w:r>
      <w:proofErr w:type="spellEnd"/>
      <w:r w:rsidRPr="00AE0216">
        <w:rPr>
          <w:rFonts w:ascii="Times New Roman" w:hAnsi="Times New Roman" w:cs="Times New Roman"/>
          <w:bCs/>
        </w:rPr>
        <w:t>. starostkou města Mgr. Lenkou Schwarzovou a panem Milošem Pechem za stanovenou cenu 9.137 Kč.</w:t>
      </w:r>
    </w:p>
    <w:p w:rsidR="00B843A4" w:rsidRP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bCs/>
        </w:rPr>
      </w:pPr>
      <w:proofErr w:type="spellStart"/>
      <w:r w:rsidRPr="00B843A4">
        <w:rPr>
          <w:rFonts w:ascii="Times New Roman" w:hAnsi="Times New Roman" w:cs="Times New Roman"/>
          <w:b/>
          <w:bCs/>
        </w:rPr>
        <w:t>II.pověřuje</w:t>
      </w:r>
      <w:proofErr w:type="spellEnd"/>
      <w:r w:rsidRPr="00B843A4">
        <w:rPr>
          <w:rFonts w:ascii="Times New Roman" w:hAnsi="Times New Roman" w:cs="Times New Roman"/>
          <w:b/>
          <w:bCs/>
        </w:rPr>
        <w:t>: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starostku podpisem smlouvy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Usnesení č. 3/38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  <w:r w:rsidRPr="00AE0216">
        <w:rPr>
          <w:rFonts w:ascii="Times New Roman" w:hAnsi="Times New Roman" w:cs="Times New Roman"/>
          <w:bCs/>
        </w:rPr>
        <w:t xml:space="preserve">znění a uzavření Smlouvy o zřízení věcného břemene týkající se pozemků p. č. 275/1, 1102/2, 1141/1, 1196 a 1275 v KÚ Rožmberk nad Vltavou mezi Městem Rožmberk nad Vltavou </w:t>
      </w:r>
      <w:proofErr w:type="spellStart"/>
      <w:r w:rsidRPr="00AE0216">
        <w:rPr>
          <w:rFonts w:ascii="Times New Roman" w:hAnsi="Times New Roman" w:cs="Times New Roman"/>
          <w:bCs/>
        </w:rPr>
        <w:t>zast</w:t>
      </w:r>
      <w:proofErr w:type="spellEnd"/>
      <w:r w:rsidRPr="00AE0216">
        <w:rPr>
          <w:rFonts w:ascii="Times New Roman" w:hAnsi="Times New Roman" w:cs="Times New Roman"/>
          <w:bCs/>
        </w:rPr>
        <w:t xml:space="preserve">. starostkou města Mgr. Lenkou Schwarzovou a firmou E.ON Distribuce, a.s. zastoupenou pověřenou </w:t>
      </w:r>
      <w:proofErr w:type="gramStart"/>
      <w:r w:rsidRPr="00AE0216">
        <w:rPr>
          <w:rFonts w:ascii="Times New Roman" w:hAnsi="Times New Roman" w:cs="Times New Roman"/>
          <w:bCs/>
        </w:rPr>
        <w:t>osobou - Manažerem</w:t>
      </w:r>
      <w:proofErr w:type="gramEnd"/>
      <w:r w:rsidRPr="00AE0216">
        <w:rPr>
          <w:rFonts w:ascii="Times New Roman" w:hAnsi="Times New Roman" w:cs="Times New Roman"/>
          <w:bCs/>
        </w:rPr>
        <w:t xml:space="preserve"> věcných břemen p. Rudolfem </w:t>
      </w:r>
      <w:proofErr w:type="spellStart"/>
      <w:r w:rsidRPr="00AE0216">
        <w:rPr>
          <w:rFonts w:ascii="Times New Roman" w:hAnsi="Times New Roman" w:cs="Times New Roman"/>
          <w:bCs/>
        </w:rPr>
        <w:t>Boškou</w:t>
      </w:r>
      <w:proofErr w:type="spellEnd"/>
      <w:r w:rsidRPr="00AE0216">
        <w:rPr>
          <w:rFonts w:ascii="Times New Roman" w:hAnsi="Times New Roman" w:cs="Times New Roman"/>
          <w:bCs/>
        </w:rPr>
        <w:t xml:space="preserve"> za účelem umístění a provozování distribuční soustavy (kabel NN, pilíř s kabelovou skříní) na výše zmíněných pozemcích za jednorázovou úplatu ve výši 5.000 Kč. bez DPH</w:t>
      </w:r>
    </w:p>
    <w:p w:rsidR="00B843A4" w:rsidRP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bCs/>
        </w:rPr>
      </w:pPr>
      <w:proofErr w:type="spellStart"/>
      <w:r w:rsidRPr="00B843A4">
        <w:rPr>
          <w:rFonts w:ascii="Times New Roman" w:hAnsi="Times New Roman" w:cs="Times New Roman"/>
          <w:b/>
          <w:bCs/>
        </w:rPr>
        <w:t>II.pověřuje</w:t>
      </w:r>
      <w:proofErr w:type="spellEnd"/>
      <w:r w:rsidRPr="00B843A4">
        <w:rPr>
          <w:rFonts w:ascii="Times New Roman" w:hAnsi="Times New Roman" w:cs="Times New Roman"/>
          <w:b/>
          <w:bCs/>
        </w:rPr>
        <w:t>: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starostku podpisem smlouvy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Default="00B843A4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4/38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B843A4" w:rsidRPr="00F25556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B843A4" w:rsidRDefault="00B843A4" w:rsidP="00B843A4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644039" w:rsidRDefault="00B843A4" w:rsidP="00B843A4">
      <w:pPr>
        <w:jc w:val="both"/>
        <w:rPr>
          <w:bCs/>
        </w:rPr>
      </w:pPr>
      <w:r>
        <w:rPr>
          <w:bCs/>
        </w:rPr>
        <w:t xml:space="preserve">umístění </w:t>
      </w:r>
      <w:r w:rsidRPr="00AE0216">
        <w:rPr>
          <w:bCs/>
        </w:rPr>
        <w:t>bankomatu na náměstí v Rožmberku nad Vltavou</w:t>
      </w:r>
    </w:p>
    <w:p w:rsidR="00644039" w:rsidRDefault="00644039" w:rsidP="00B843A4">
      <w:pPr>
        <w:jc w:val="both"/>
        <w:rPr>
          <w:bCs/>
        </w:rPr>
      </w:pPr>
    </w:p>
    <w:p w:rsidR="00644039" w:rsidRDefault="00644039" w:rsidP="00B843A4">
      <w:pPr>
        <w:jc w:val="both"/>
        <w:rPr>
          <w:bCs/>
        </w:rPr>
      </w:pPr>
    </w:p>
    <w:p w:rsidR="00644039" w:rsidRDefault="00644039" w:rsidP="00B843A4">
      <w:pPr>
        <w:jc w:val="both"/>
        <w:rPr>
          <w:bCs/>
        </w:rPr>
      </w:pP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 xml:space="preserve">Zastupitelstvo Města Rožmberk nad Vltavou </w:t>
      </w:r>
    </w:p>
    <w:p w:rsidR="00644039" w:rsidRPr="00644039" w:rsidRDefault="00644039" w:rsidP="00644039">
      <w:pPr>
        <w:pStyle w:val="Bezmezer"/>
        <w:rPr>
          <w:rFonts w:ascii="Times New Roman" w:hAnsi="Times New Roman" w:cs="Times New Roman"/>
          <w:b/>
        </w:rPr>
      </w:pPr>
      <w:r w:rsidRPr="00644039">
        <w:rPr>
          <w:rFonts w:ascii="Times New Roman" w:hAnsi="Times New Roman" w:cs="Times New Roman"/>
          <w:b/>
        </w:rPr>
        <w:t xml:space="preserve">bere na vědomí 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Rozpočtové opatření č. 9/2017 v částkách: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Příjmy: 77.637 Kč.</w:t>
      </w:r>
      <w:r w:rsidRPr="00AE0216">
        <w:rPr>
          <w:rFonts w:ascii="Times New Roman" w:hAnsi="Times New Roman" w:cs="Times New Roman"/>
        </w:rPr>
        <w:tab/>
        <w:t>Výdaje: 540.137 Kč.</w:t>
      </w:r>
      <w:r w:rsidRPr="00AE0216">
        <w:rPr>
          <w:rFonts w:ascii="Times New Roman" w:hAnsi="Times New Roman" w:cs="Times New Roman"/>
        </w:rPr>
        <w:tab/>
        <w:t>Financování: 462.500 Kč.</w:t>
      </w: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 xml:space="preserve">Zastupitelstvo Města Rožmberk nad Vltavou </w:t>
      </w:r>
    </w:p>
    <w:p w:rsidR="00644039" w:rsidRPr="00644039" w:rsidRDefault="00644039" w:rsidP="00644039">
      <w:pPr>
        <w:pStyle w:val="Bezmezer"/>
        <w:rPr>
          <w:rFonts w:ascii="Times New Roman" w:hAnsi="Times New Roman" w:cs="Times New Roman"/>
          <w:b/>
        </w:rPr>
      </w:pPr>
      <w:r w:rsidRPr="00644039">
        <w:rPr>
          <w:rFonts w:ascii="Times New Roman" w:hAnsi="Times New Roman" w:cs="Times New Roman"/>
          <w:b/>
        </w:rPr>
        <w:t xml:space="preserve">bere na vědomí 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Rozpočtové opatření č. 10/2017 v částkách: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Příjmy: 15.600 Kč.</w:t>
      </w:r>
      <w:r w:rsidRPr="00AE0216">
        <w:rPr>
          <w:rFonts w:ascii="Times New Roman" w:hAnsi="Times New Roman" w:cs="Times New Roman"/>
        </w:rPr>
        <w:tab/>
        <w:t>Výdaje: 125.600 Kč.</w:t>
      </w:r>
      <w:r w:rsidRPr="00AE0216">
        <w:rPr>
          <w:rFonts w:ascii="Times New Roman" w:hAnsi="Times New Roman" w:cs="Times New Roman"/>
        </w:rPr>
        <w:tab/>
        <w:t>Financování: 110.000 Kč.</w:t>
      </w: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Default="00644039" w:rsidP="00644039">
      <w:pPr>
        <w:pStyle w:val="Bezmezer"/>
        <w:rPr>
          <w:rFonts w:ascii="Times New Roman" w:hAnsi="Times New Roman" w:cs="Times New Roman"/>
        </w:rPr>
      </w:pP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 xml:space="preserve">Zastupitelstvo Města Rožmberk nad Vltavou </w:t>
      </w:r>
    </w:p>
    <w:p w:rsidR="00644039" w:rsidRPr="00644039" w:rsidRDefault="00644039" w:rsidP="00644039">
      <w:pPr>
        <w:pStyle w:val="Bezmezer"/>
        <w:rPr>
          <w:rFonts w:ascii="Times New Roman" w:hAnsi="Times New Roman" w:cs="Times New Roman"/>
          <w:b/>
        </w:rPr>
      </w:pPr>
      <w:r w:rsidRPr="00644039">
        <w:rPr>
          <w:rFonts w:ascii="Times New Roman" w:hAnsi="Times New Roman" w:cs="Times New Roman"/>
          <w:b/>
        </w:rPr>
        <w:t xml:space="preserve">bere na vědomí 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Rozpočtové opatření č. 11/2017 v částkách:</w:t>
      </w:r>
    </w:p>
    <w:p w:rsidR="00644039" w:rsidRPr="00AE0216" w:rsidRDefault="00644039" w:rsidP="00644039">
      <w:pPr>
        <w:pStyle w:val="Bezmezer"/>
        <w:rPr>
          <w:rFonts w:ascii="Times New Roman" w:hAnsi="Times New Roman" w:cs="Times New Roman"/>
        </w:rPr>
      </w:pPr>
      <w:r w:rsidRPr="00AE0216">
        <w:rPr>
          <w:rFonts w:ascii="Times New Roman" w:hAnsi="Times New Roman" w:cs="Times New Roman"/>
        </w:rPr>
        <w:t>Příjmy: 42.900 Kč.</w:t>
      </w:r>
      <w:r w:rsidRPr="00AE0216">
        <w:rPr>
          <w:rFonts w:ascii="Times New Roman" w:hAnsi="Times New Roman" w:cs="Times New Roman"/>
        </w:rPr>
        <w:tab/>
        <w:t>Výdaje: 55.400 Kč.</w:t>
      </w:r>
      <w:r w:rsidRPr="00AE0216">
        <w:rPr>
          <w:rFonts w:ascii="Times New Roman" w:hAnsi="Times New Roman" w:cs="Times New Roman"/>
        </w:rPr>
        <w:tab/>
        <w:t>Financování: 12.500 Kč.</w:t>
      </w:r>
    </w:p>
    <w:p w:rsidR="00644039" w:rsidRPr="00AE0216" w:rsidRDefault="00644039" w:rsidP="00644039">
      <w:pPr>
        <w:jc w:val="both"/>
        <w:rPr>
          <w:bCs/>
          <w:sz w:val="28"/>
          <w:szCs w:val="28"/>
        </w:rPr>
      </w:pPr>
    </w:p>
    <w:p w:rsidR="00644039" w:rsidRDefault="00644039" w:rsidP="00B843A4">
      <w:pPr>
        <w:jc w:val="both"/>
        <w:rPr>
          <w:bCs/>
        </w:rPr>
      </w:pPr>
    </w:p>
    <w:p w:rsidR="00644039" w:rsidRDefault="00644039" w:rsidP="00B843A4">
      <w:pPr>
        <w:jc w:val="both"/>
        <w:rPr>
          <w:bCs/>
        </w:rPr>
      </w:pPr>
    </w:p>
    <w:p w:rsidR="00644039" w:rsidRPr="00F25556" w:rsidRDefault="00644039" w:rsidP="006440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5/38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644039" w:rsidRPr="00F25556" w:rsidRDefault="00644039" w:rsidP="006440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644039" w:rsidRDefault="00644039" w:rsidP="006440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644039" w:rsidRPr="00AE0216" w:rsidRDefault="00FF14A1" w:rsidP="00B843A4">
      <w:pPr>
        <w:jc w:val="both"/>
        <w:rPr>
          <w:bCs/>
        </w:rPr>
      </w:pPr>
      <w:r w:rsidRPr="00AE0216">
        <w:t xml:space="preserve">komisi na otvírání obálek k výběrovému řízení </w:t>
      </w:r>
      <w:r>
        <w:t>a komisi na výběr uchazeče o</w:t>
      </w:r>
      <w:r w:rsidRPr="00AE0216">
        <w:t xml:space="preserve"> pozici hajného ve složení: Mgr. Lenka Schwarzová, Mgr. Daniela </w:t>
      </w:r>
      <w:proofErr w:type="spellStart"/>
      <w:r w:rsidRPr="00AE0216">
        <w:t>Fröstlová</w:t>
      </w:r>
      <w:proofErr w:type="spellEnd"/>
      <w:r w:rsidRPr="00AE0216">
        <w:t>, pan Jan Stříhavka</w:t>
      </w:r>
    </w:p>
    <w:p w:rsidR="00B843A4" w:rsidRPr="006F70DD" w:rsidRDefault="00B843A4" w:rsidP="00D7223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E6109B" w:rsidRDefault="00E6109B"/>
    <w:p w:rsidR="00B843A4" w:rsidRDefault="00B843A4"/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Usnesení č. 6/38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FF14A1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FF14A1" w:rsidRDefault="00FF14A1">
      <w:r>
        <w:t>zveřejnit záměr odprodat pozemek</w:t>
      </w:r>
      <w:r w:rsidRPr="00AE0216">
        <w:t xml:space="preserve"> </w:t>
      </w:r>
      <w:proofErr w:type="spellStart"/>
      <w:r w:rsidRPr="00AE0216">
        <w:t>parc</w:t>
      </w:r>
      <w:proofErr w:type="spellEnd"/>
      <w:r w:rsidRPr="00AE0216">
        <w:t>. č. 1004/16 v KÚ Rožmb</w:t>
      </w:r>
      <w:r>
        <w:t>erk nad Vltavou o výměře 502 m².</w:t>
      </w:r>
    </w:p>
    <w:p w:rsidR="00FF14A1" w:rsidRDefault="00FF14A1"/>
    <w:p w:rsidR="00FF14A1" w:rsidRDefault="00FF14A1"/>
    <w:p w:rsidR="00FF14A1" w:rsidRDefault="00FF14A1"/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7/38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FF14A1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Cs w:val="24"/>
        </w:rPr>
        <w:t>I.schvaluje</w:t>
      </w:r>
      <w:proofErr w:type="spellEnd"/>
      <w:r w:rsidRPr="00F25556">
        <w:rPr>
          <w:rFonts w:ascii="Times New Roman" w:hAnsi="Times New Roman" w:cs="Times New Roman"/>
          <w:b/>
          <w:szCs w:val="24"/>
        </w:rPr>
        <w:t>:</w:t>
      </w:r>
    </w:p>
    <w:p w:rsidR="00FF14A1" w:rsidRPr="00FF14A1" w:rsidRDefault="00FF14A1">
      <w:r>
        <w:t xml:space="preserve">záměr zpětného určení vlastnictví pozemků pod vodojemem </w:t>
      </w:r>
      <w:proofErr w:type="gramStart"/>
      <w:r>
        <w:t xml:space="preserve">-  </w:t>
      </w:r>
      <w:proofErr w:type="spellStart"/>
      <w:r w:rsidRPr="00FF14A1">
        <w:rPr>
          <w:bCs/>
        </w:rPr>
        <w:t>p</w:t>
      </w:r>
      <w:r>
        <w:rPr>
          <w:bCs/>
        </w:rPr>
        <w:t>arc.č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343, 254/4 v</w:t>
      </w:r>
      <w:r w:rsidRPr="00FF14A1">
        <w:rPr>
          <w:bCs/>
        </w:rPr>
        <w:t xml:space="preserve"> KÚ Rožmberk nad Vltavou, p</w:t>
      </w:r>
      <w:r w:rsidR="00E83045">
        <w:rPr>
          <w:bCs/>
        </w:rPr>
        <w:t>arc.č.672/3</w:t>
      </w:r>
      <w:r>
        <w:rPr>
          <w:bCs/>
        </w:rPr>
        <w:t xml:space="preserve"> v</w:t>
      </w:r>
      <w:r w:rsidRPr="00FF14A1">
        <w:rPr>
          <w:bCs/>
        </w:rPr>
        <w:t xml:space="preserve"> KÚ Horní Jílovice</w:t>
      </w:r>
    </w:p>
    <w:p w:rsidR="00FF14A1" w:rsidRDefault="00FF14A1"/>
    <w:p w:rsidR="00FF14A1" w:rsidRDefault="00FF14A1"/>
    <w:p w:rsidR="00FF14A1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8/38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FF14A1" w:rsidRPr="00F25556" w:rsidRDefault="00FF14A1" w:rsidP="00FF14A1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B843A4" w:rsidRDefault="00FF14A1" w:rsidP="00FF14A1">
      <w:pPr>
        <w:rPr>
          <w:b/>
        </w:rPr>
      </w:pPr>
      <w:proofErr w:type="spellStart"/>
      <w:r w:rsidRPr="00F25556">
        <w:rPr>
          <w:b/>
        </w:rPr>
        <w:t>I.schvaluje</w:t>
      </w:r>
      <w:proofErr w:type="spellEnd"/>
      <w:r w:rsidRPr="00F25556">
        <w:rPr>
          <w:b/>
        </w:rPr>
        <w:t>:</w:t>
      </w:r>
    </w:p>
    <w:p w:rsidR="00FF14A1" w:rsidRDefault="00606848" w:rsidP="00FF14A1">
      <w:pPr>
        <w:rPr>
          <w:bCs/>
        </w:rPr>
      </w:pPr>
      <w:r w:rsidRPr="00AE0216">
        <w:rPr>
          <w:bCs/>
        </w:rPr>
        <w:t>záměr podat žádost o dotaci z programu Regenerace MPZ na rok 2018</w:t>
      </w:r>
    </w:p>
    <w:p w:rsidR="00606848" w:rsidRDefault="00606848" w:rsidP="00FF14A1">
      <w:pPr>
        <w:rPr>
          <w:bCs/>
        </w:rPr>
      </w:pPr>
    </w:p>
    <w:p w:rsidR="00606848" w:rsidRDefault="00606848" w:rsidP="00FF14A1">
      <w:pPr>
        <w:rPr>
          <w:bCs/>
        </w:rPr>
      </w:pPr>
    </w:p>
    <w:p w:rsidR="00606848" w:rsidRDefault="00606848" w:rsidP="00FF14A1">
      <w:pPr>
        <w:rPr>
          <w:bCs/>
        </w:rPr>
      </w:pPr>
    </w:p>
    <w:p w:rsidR="00606848" w:rsidRPr="00F25556" w:rsidRDefault="00606848" w:rsidP="0060684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9/38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606848" w:rsidRPr="00F25556" w:rsidRDefault="00606848" w:rsidP="0060684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606848" w:rsidRDefault="00606848" w:rsidP="00606848">
      <w:pPr>
        <w:rPr>
          <w:b/>
        </w:rPr>
      </w:pPr>
      <w:proofErr w:type="spellStart"/>
      <w:r w:rsidRPr="00F25556">
        <w:rPr>
          <w:b/>
        </w:rPr>
        <w:t>I.schvaluje</w:t>
      </w:r>
      <w:proofErr w:type="spellEnd"/>
      <w:r w:rsidRPr="00F25556">
        <w:rPr>
          <w:b/>
        </w:rPr>
        <w:t>:</w:t>
      </w:r>
    </w:p>
    <w:p w:rsidR="00606848" w:rsidRDefault="00606848" w:rsidP="00FF14A1">
      <w:r>
        <w:t>zveřejnit</w:t>
      </w:r>
      <w:r w:rsidRPr="00AE0216">
        <w:t xml:space="preserve"> záměr darovat pozemek </w:t>
      </w:r>
      <w:proofErr w:type="spellStart"/>
      <w:r w:rsidRPr="00AE0216">
        <w:t>parc</w:t>
      </w:r>
      <w:proofErr w:type="spellEnd"/>
      <w:r w:rsidRPr="00AE0216">
        <w:t>. č. 79/5 v KÚ Rožmberk nad Vltavou o výměře 3 m²</w:t>
      </w:r>
      <w:r>
        <w:t xml:space="preserve"> Jihočeskému kraji</w:t>
      </w:r>
    </w:p>
    <w:p w:rsidR="00606848" w:rsidRDefault="00606848" w:rsidP="00FF14A1"/>
    <w:p w:rsidR="00606848" w:rsidRDefault="00606848" w:rsidP="00FF14A1"/>
    <w:p w:rsidR="00A212BE" w:rsidRDefault="00A212BE" w:rsidP="00FF14A1"/>
    <w:p w:rsidR="00606848" w:rsidRPr="00F25556" w:rsidRDefault="00606848" w:rsidP="0060684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Usnesení č. 10/38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606848" w:rsidRPr="00F25556" w:rsidRDefault="00606848" w:rsidP="0060684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606848" w:rsidRDefault="00606848" w:rsidP="00606848">
      <w:pPr>
        <w:rPr>
          <w:b/>
        </w:rPr>
      </w:pPr>
      <w:proofErr w:type="spellStart"/>
      <w:r w:rsidRPr="00F25556">
        <w:rPr>
          <w:b/>
        </w:rPr>
        <w:t>I.schvaluje</w:t>
      </w:r>
      <w:proofErr w:type="spellEnd"/>
      <w:r w:rsidRPr="00F25556">
        <w:rPr>
          <w:b/>
        </w:rPr>
        <w:t>:</w:t>
      </w:r>
    </w:p>
    <w:p w:rsidR="00606848" w:rsidRPr="00FF14A1" w:rsidRDefault="00606848" w:rsidP="00606848">
      <w:r>
        <w:t xml:space="preserve">záměr odkoupení pozemků pod vodojemem </w:t>
      </w:r>
      <w:proofErr w:type="gramStart"/>
      <w:r>
        <w:t xml:space="preserve">-  </w:t>
      </w:r>
      <w:proofErr w:type="spellStart"/>
      <w:r w:rsidRPr="00FF14A1">
        <w:rPr>
          <w:bCs/>
        </w:rPr>
        <w:t>p</w:t>
      </w:r>
      <w:r>
        <w:rPr>
          <w:bCs/>
        </w:rPr>
        <w:t>arc.č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343, 254/4 v</w:t>
      </w:r>
      <w:r w:rsidRPr="00FF14A1">
        <w:rPr>
          <w:bCs/>
        </w:rPr>
        <w:t xml:space="preserve"> KÚ Rožmberk nad Vltavou, </w:t>
      </w:r>
      <w:proofErr w:type="spellStart"/>
      <w:r w:rsidRPr="00FF14A1">
        <w:rPr>
          <w:bCs/>
        </w:rPr>
        <w:t>p</w:t>
      </w:r>
      <w:r w:rsidR="00E83045">
        <w:rPr>
          <w:bCs/>
        </w:rPr>
        <w:t>arc.č</w:t>
      </w:r>
      <w:proofErr w:type="spellEnd"/>
      <w:r w:rsidR="00E83045">
        <w:rPr>
          <w:bCs/>
        </w:rPr>
        <w:t>. 672/3</w:t>
      </w:r>
      <w:r>
        <w:rPr>
          <w:bCs/>
        </w:rPr>
        <w:t xml:space="preserve"> v</w:t>
      </w:r>
      <w:r w:rsidRPr="00FF14A1">
        <w:rPr>
          <w:bCs/>
        </w:rPr>
        <w:t xml:space="preserve"> KÚ Horní Jílovice</w:t>
      </w:r>
    </w:p>
    <w:p w:rsidR="00606848" w:rsidRDefault="00606848" w:rsidP="00FF14A1"/>
    <w:p w:rsidR="00606848" w:rsidRDefault="00606848" w:rsidP="00FF14A1"/>
    <w:p w:rsidR="00606848" w:rsidRDefault="00606848" w:rsidP="00FF14A1"/>
    <w:p w:rsidR="00EA51DE" w:rsidRDefault="00EA51DE" w:rsidP="00FF14A1"/>
    <w:p w:rsidR="00EA51DE" w:rsidRDefault="00EA51DE" w:rsidP="00FF14A1"/>
    <w:p w:rsidR="00606848" w:rsidRDefault="00606848" w:rsidP="00FF14A1">
      <w:r>
        <w:t>Různé: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r w:rsidRPr="004D5271">
        <w:rPr>
          <w:rFonts w:ascii="Times New Roman" w:hAnsi="Times New Roman" w:cs="Times New Roman"/>
          <w:szCs w:val="24"/>
        </w:rPr>
        <w:t>Schwarzová-</w:t>
      </w:r>
      <w:r>
        <w:rPr>
          <w:rFonts w:ascii="Times New Roman" w:hAnsi="Times New Roman" w:cs="Times New Roman"/>
          <w:szCs w:val="24"/>
        </w:rPr>
        <w:t>chystáme se na dotaci komunikace, v dubnu se bude opravovat náměstí, při příznivém počasí začnou už v únoru.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Stříhavka- na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Přízeři</w:t>
      </w:r>
      <w:proofErr w:type="spellEnd"/>
      <w:r>
        <w:rPr>
          <w:rFonts w:ascii="Times New Roman" w:hAnsi="Times New Roman" w:cs="Times New Roman"/>
          <w:szCs w:val="24"/>
        </w:rPr>
        <w:t xml:space="preserve"> před hospodou jsou vykopané kusy betonu, u popelnic je velký nepořádek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Schwarzová-betony odstraníme, kontejnery nestačí, objednáme nové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Chalupa-bude na podzim kontejner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Schwarzová-budou 2 kontejnery, dáme vědět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Chmela- u</w:t>
      </w:r>
      <w:proofErr w:type="gramEnd"/>
      <w:r>
        <w:rPr>
          <w:rFonts w:ascii="Times New Roman" w:hAnsi="Times New Roman" w:cs="Times New Roman"/>
          <w:szCs w:val="24"/>
        </w:rPr>
        <w:t xml:space="preserve"> našeho domu se kope komunikace, mohla by se přidat lampa, protože je u nás špatná viditelnost</w:t>
      </w:r>
    </w:p>
    <w:p w:rsidR="00EA51DE" w:rsidRDefault="00EA51DE" w:rsidP="00EA51DE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Schwarzová-řešíme novou lampu </w:t>
      </w:r>
    </w:p>
    <w:p w:rsidR="00606848" w:rsidRDefault="00606848" w:rsidP="00FF14A1"/>
    <w:p w:rsidR="00606848" w:rsidRDefault="00606848" w:rsidP="00FF14A1"/>
    <w:p w:rsidR="00606848" w:rsidRDefault="00606848" w:rsidP="00FF14A1"/>
    <w:p w:rsidR="00EA51DE" w:rsidRDefault="00EA51DE" w:rsidP="00606848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EA51DE" w:rsidRDefault="00EA51DE" w:rsidP="00606848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EA51DE" w:rsidRDefault="00EA51DE" w:rsidP="00606848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606848" w:rsidRPr="00F25556" w:rsidRDefault="00606848" w:rsidP="00606848">
      <w:pPr>
        <w:pStyle w:val="Bezmezer"/>
        <w:jc w:val="both"/>
        <w:rPr>
          <w:rFonts w:ascii="Times New Roman" w:hAnsi="Times New Roman" w:cs="Times New Roman"/>
          <w:szCs w:val="24"/>
        </w:rPr>
      </w:pPr>
      <w:r w:rsidRPr="00F25556">
        <w:rPr>
          <w:rFonts w:ascii="Times New Roman" w:hAnsi="Times New Roman" w:cs="Times New Roman"/>
          <w:szCs w:val="24"/>
        </w:rPr>
        <w:t>Mgr. Lenka Schwarzová</w:t>
      </w:r>
      <w:r w:rsidRPr="00F25556">
        <w:rPr>
          <w:rFonts w:ascii="Times New Roman" w:hAnsi="Times New Roman" w:cs="Times New Roman"/>
          <w:szCs w:val="24"/>
        </w:rPr>
        <w:tab/>
      </w:r>
      <w:r w:rsidRPr="00F25556">
        <w:rPr>
          <w:rFonts w:ascii="Times New Roman" w:hAnsi="Times New Roman" w:cs="Times New Roman"/>
          <w:szCs w:val="24"/>
        </w:rPr>
        <w:tab/>
      </w:r>
      <w:r w:rsidRPr="00F25556">
        <w:rPr>
          <w:rFonts w:ascii="Times New Roman" w:hAnsi="Times New Roman" w:cs="Times New Roman"/>
          <w:szCs w:val="24"/>
        </w:rPr>
        <w:tab/>
      </w:r>
      <w:r w:rsidRPr="00F25556">
        <w:rPr>
          <w:rFonts w:ascii="Times New Roman" w:hAnsi="Times New Roman" w:cs="Times New Roman"/>
          <w:szCs w:val="24"/>
        </w:rPr>
        <w:tab/>
      </w:r>
      <w:r w:rsidRPr="00F25556">
        <w:rPr>
          <w:rFonts w:ascii="Times New Roman" w:hAnsi="Times New Roman" w:cs="Times New Roman"/>
          <w:szCs w:val="24"/>
        </w:rPr>
        <w:tab/>
        <w:t xml:space="preserve">Mgr. Daniela </w:t>
      </w:r>
      <w:proofErr w:type="spellStart"/>
      <w:r w:rsidRPr="00F25556">
        <w:rPr>
          <w:rFonts w:ascii="Times New Roman" w:hAnsi="Times New Roman" w:cs="Times New Roman"/>
          <w:szCs w:val="24"/>
        </w:rPr>
        <w:t>Fröstlová</w:t>
      </w:r>
      <w:proofErr w:type="spellEnd"/>
      <w:r w:rsidRPr="00F255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5556">
        <w:rPr>
          <w:rFonts w:ascii="Times New Roman" w:hAnsi="Times New Roman" w:cs="Times New Roman"/>
          <w:szCs w:val="24"/>
        </w:rPr>
        <w:t>DiS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06848" w:rsidRPr="001E588D" w:rsidRDefault="00606848" w:rsidP="00606848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starostka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místostarostka</w:t>
      </w:r>
    </w:p>
    <w:p w:rsidR="00606848" w:rsidRDefault="00606848" w:rsidP="00FF14A1"/>
    <w:sectPr w:rsidR="00606848" w:rsidSect="00E6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9"/>
    <w:rsid w:val="002008A3"/>
    <w:rsid w:val="00373A92"/>
    <w:rsid w:val="00606848"/>
    <w:rsid w:val="00644039"/>
    <w:rsid w:val="00775EFD"/>
    <w:rsid w:val="00A212BE"/>
    <w:rsid w:val="00B843A4"/>
    <w:rsid w:val="00D72239"/>
    <w:rsid w:val="00E6109B"/>
    <w:rsid w:val="00E83045"/>
    <w:rsid w:val="00EA51DE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2015-79D0-44B2-A2B2-63C6308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239"/>
    <w:pPr>
      <w:spacing w:after="0" w:line="240" w:lineRule="auto"/>
    </w:pPr>
    <w:rPr>
      <w:color w:val="00000A"/>
      <w:sz w:val="24"/>
    </w:rPr>
  </w:style>
  <w:style w:type="paragraph" w:styleId="Odstavecseseznamem">
    <w:name w:val="List Paragraph"/>
    <w:basedOn w:val="Normln"/>
    <w:uiPriority w:val="34"/>
    <w:qFormat/>
    <w:rsid w:val="0077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Frostlova</dc:creator>
  <cp:lastModifiedBy>Petra Vaňková</cp:lastModifiedBy>
  <cp:revision>2</cp:revision>
  <cp:lastPrinted>2017-11-28T08:43:00Z</cp:lastPrinted>
  <dcterms:created xsi:type="dcterms:W3CDTF">2019-12-16T11:30:00Z</dcterms:created>
  <dcterms:modified xsi:type="dcterms:W3CDTF">2019-12-16T11:30:00Z</dcterms:modified>
</cp:coreProperties>
</file>